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F729C0C" w14:textId="77777777" w:rsidR="00457494" w:rsidRPr="00D64D13" w:rsidRDefault="00457494" w:rsidP="00F60BA2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D64D13">
        <w:rPr>
          <w:rFonts w:ascii="Times New Roman" w:hAnsi="Times New Roman" w:cs="Times New Roman"/>
          <w:b/>
          <w:color w:val="000000"/>
          <w:sz w:val="24"/>
          <w:szCs w:val="24"/>
        </w:rPr>
        <w:t>СРАВНИТЕЛЬНАЯ ТАБЛИЦА</w:t>
      </w:r>
    </w:p>
    <w:p w14:paraId="386E4894" w14:textId="07C3A782" w:rsidR="00EB35AF" w:rsidRPr="00D64D13" w:rsidRDefault="00C24424" w:rsidP="00EB35AF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D64D13">
        <w:rPr>
          <w:rFonts w:ascii="Times New Roman" w:hAnsi="Times New Roman" w:cs="Times New Roman"/>
          <w:b/>
          <w:color w:val="000000"/>
          <w:sz w:val="24"/>
          <w:szCs w:val="24"/>
        </w:rPr>
        <w:t>к проекту приказа Министра транспорта Республики Казахстан</w:t>
      </w:r>
      <w:r w:rsidR="00457494" w:rsidRPr="00D64D13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</w:p>
    <w:p w14:paraId="0D10A3F9" w14:textId="656028F6" w:rsidR="00457494" w:rsidRPr="00D64D13" w:rsidRDefault="00457494" w:rsidP="00184422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266569">
        <w:rPr>
          <w:rFonts w:ascii="Times New Roman" w:hAnsi="Times New Roman" w:cs="Times New Roman"/>
          <w:b/>
          <w:color w:val="000000"/>
          <w:sz w:val="24"/>
          <w:szCs w:val="24"/>
        </w:rPr>
        <w:t>«</w:t>
      </w:r>
      <w:r w:rsidR="00D64D13" w:rsidRPr="00266569">
        <w:rPr>
          <w:rFonts w:ascii="Times New Roman" w:hAnsi="Times New Roman" w:cs="Times New Roman"/>
          <w:b/>
          <w:color w:val="000000"/>
          <w:sz w:val="24"/>
          <w:szCs w:val="24"/>
        </w:rPr>
        <w:t>О внесении изменени</w:t>
      </w:r>
      <w:r w:rsidR="0059372E">
        <w:rPr>
          <w:rFonts w:ascii="Times New Roman" w:hAnsi="Times New Roman" w:cs="Times New Roman"/>
          <w:b/>
          <w:sz w:val="24"/>
          <w:szCs w:val="24"/>
          <w:lang w:val="kk-KZ"/>
        </w:rPr>
        <w:t>я</w:t>
      </w:r>
      <w:r w:rsidR="00D64D13" w:rsidRPr="00266569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в приказ исполняющего обязанности Министра по инвестициям и развитию Республики Казахстан от </w:t>
      </w:r>
      <w:r w:rsidR="00D64D13" w:rsidRPr="00266569"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  <w:t xml:space="preserve">                    </w:t>
      </w:r>
      <w:r w:rsidR="00D64D13" w:rsidRPr="00266569">
        <w:rPr>
          <w:rFonts w:ascii="Times New Roman" w:hAnsi="Times New Roman" w:cs="Times New Roman"/>
          <w:b/>
          <w:color w:val="000000"/>
          <w:sz w:val="24"/>
          <w:szCs w:val="24"/>
        </w:rPr>
        <w:t>26 марта</w:t>
      </w:r>
      <w:r w:rsidR="00D64D13" w:rsidRPr="00266569"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  <w:t xml:space="preserve"> </w:t>
      </w:r>
      <w:r w:rsidR="00D64D13" w:rsidRPr="00266569">
        <w:rPr>
          <w:rFonts w:ascii="Times New Roman" w:hAnsi="Times New Roman" w:cs="Times New Roman"/>
          <w:b/>
          <w:color w:val="000000"/>
          <w:sz w:val="24"/>
          <w:szCs w:val="24"/>
        </w:rPr>
        <w:t>2015 года</w:t>
      </w:r>
      <w:r w:rsidR="00D64D13" w:rsidRPr="00266569"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  <w:t xml:space="preserve"> </w:t>
      </w:r>
      <w:r w:rsidR="00D64D13" w:rsidRPr="00266569">
        <w:rPr>
          <w:rFonts w:ascii="Times New Roman" w:hAnsi="Times New Roman" w:cs="Times New Roman"/>
          <w:b/>
          <w:color w:val="000000"/>
          <w:sz w:val="24"/>
          <w:szCs w:val="24"/>
        </w:rPr>
        <w:t>№ 333 «Об утверждении Правил государственной регистрации (перерегистрации) подвижного состава и его залога, а также исключения из Государственного реестра подвижного состава»</w:t>
      </w:r>
    </w:p>
    <w:p w14:paraId="127EDBA2" w14:textId="77777777" w:rsidR="00F85F52" w:rsidRPr="00D64D13" w:rsidRDefault="00F85F52" w:rsidP="00F60BA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5134" w:type="dxa"/>
        <w:tblLayout w:type="fixed"/>
        <w:tblLook w:val="04A0" w:firstRow="1" w:lastRow="0" w:firstColumn="1" w:lastColumn="0" w:noHBand="0" w:noVBand="1"/>
      </w:tblPr>
      <w:tblGrid>
        <w:gridCol w:w="561"/>
        <w:gridCol w:w="1679"/>
        <w:gridCol w:w="5523"/>
        <w:gridCol w:w="4961"/>
        <w:gridCol w:w="2410"/>
      </w:tblGrid>
      <w:tr w:rsidR="00701EDB" w:rsidRPr="00D64D13" w14:paraId="176BAA77" w14:textId="77777777" w:rsidTr="0059372E">
        <w:tc>
          <w:tcPr>
            <w:tcW w:w="561" w:type="dxa"/>
          </w:tcPr>
          <w:p w14:paraId="50D35474" w14:textId="68CA4B50" w:rsidR="00701EDB" w:rsidRPr="00D64D13" w:rsidRDefault="00701EDB" w:rsidP="00F60BA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64D1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1679" w:type="dxa"/>
          </w:tcPr>
          <w:p w14:paraId="565BC466" w14:textId="2C49D9F4" w:rsidR="00701EDB" w:rsidRPr="00D64D13" w:rsidRDefault="00701EDB" w:rsidP="00F60BA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64D1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Структурный элемент</w:t>
            </w:r>
          </w:p>
        </w:tc>
        <w:tc>
          <w:tcPr>
            <w:tcW w:w="5523" w:type="dxa"/>
          </w:tcPr>
          <w:p w14:paraId="198A6A3A" w14:textId="46B2E516" w:rsidR="00701EDB" w:rsidRPr="00D64D13" w:rsidRDefault="00701EDB" w:rsidP="00F60BA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64D1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Действующая редакция</w:t>
            </w:r>
          </w:p>
        </w:tc>
        <w:tc>
          <w:tcPr>
            <w:tcW w:w="4961" w:type="dxa"/>
          </w:tcPr>
          <w:p w14:paraId="6E19FF7F" w14:textId="1DDDC930" w:rsidR="00701EDB" w:rsidRPr="00D64D13" w:rsidRDefault="00701EDB" w:rsidP="00F60BA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64D1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Предлагаемая редакция</w:t>
            </w:r>
          </w:p>
        </w:tc>
        <w:tc>
          <w:tcPr>
            <w:tcW w:w="2410" w:type="dxa"/>
          </w:tcPr>
          <w:p w14:paraId="73023A76" w14:textId="77777777" w:rsidR="00D64D13" w:rsidRPr="00D64D13" w:rsidRDefault="00701EDB" w:rsidP="00F60BA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64D1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Обоснование</w:t>
            </w:r>
          </w:p>
          <w:p w14:paraId="3A958327" w14:textId="77777777" w:rsidR="00D64D13" w:rsidRPr="00266569" w:rsidRDefault="00D64D13" w:rsidP="00D64D13">
            <w:pPr>
              <w:tabs>
                <w:tab w:val="left" w:pos="4104"/>
              </w:tabs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6656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1) суть поправки;</w:t>
            </w:r>
          </w:p>
          <w:p w14:paraId="766B8F76" w14:textId="14D539A6" w:rsidR="00701EDB" w:rsidRPr="00D64D13" w:rsidRDefault="00D64D13" w:rsidP="00D64D1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6656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2) четкое обоснование каждой вносимой поправки.</w:t>
            </w:r>
            <w:r w:rsidR="00701EDB" w:rsidRPr="00D64D1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59372E" w:rsidRPr="00D64D13" w14:paraId="273C814C" w14:textId="422C7FE8" w:rsidTr="0059372E">
        <w:tc>
          <w:tcPr>
            <w:tcW w:w="561" w:type="dxa"/>
          </w:tcPr>
          <w:p w14:paraId="6A179F05" w14:textId="53EE3C53" w:rsidR="0059372E" w:rsidRPr="00640AC2" w:rsidRDefault="00640AC2" w:rsidP="0026656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640AC2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1</w:t>
            </w:r>
          </w:p>
        </w:tc>
        <w:tc>
          <w:tcPr>
            <w:tcW w:w="1679" w:type="dxa"/>
          </w:tcPr>
          <w:p w14:paraId="0B8E3AE8" w14:textId="758D226D" w:rsidR="0059372E" w:rsidRPr="00640AC2" w:rsidRDefault="00640AC2" w:rsidP="0026656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640AC2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2</w:t>
            </w:r>
          </w:p>
        </w:tc>
        <w:tc>
          <w:tcPr>
            <w:tcW w:w="5523" w:type="dxa"/>
          </w:tcPr>
          <w:p w14:paraId="57BBC72D" w14:textId="426EAD7A" w:rsidR="0059372E" w:rsidRPr="00640AC2" w:rsidRDefault="00640AC2" w:rsidP="0026656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640AC2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3</w:t>
            </w:r>
          </w:p>
        </w:tc>
        <w:tc>
          <w:tcPr>
            <w:tcW w:w="4961" w:type="dxa"/>
          </w:tcPr>
          <w:p w14:paraId="61CD05F4" w14:textId="2B020128" w:rsidR="0059372E" w:rsidRPr="00640AC2" w:rsidRDefault="00640AC2" w:rsidP="0026656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640AC2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4</w:t>
            </w:r>
          </w:p>
        </w:tc>
        <w:tc>
          <w:tcPr>
            <w:tcW w:w="2410" w:type="dxa"/>
          </w:tcPr>
          <w:p w14:paraId="4033CDEF" w14:textId="06F31B39" w:rsidR="0059372E" w:rsidRPr="00640AC2" w:rsidRDefault="00640AC2" w:rsidP="0026656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640AC2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5</w:t>
            </w:r>
          </w:p>
        </w:tc>
      </w:tr>
      <w:tr w:rsidR="003B0216" w:rsidRPr="00D64D13" w14:paraId="1D83FC7A" w14:textId="77777777" w:rsidTr="0059372E">
        <w:trPr>
          <w:trHeight w:val="2837"/>
        </w:trPr>
        <w:tc>
          <w:tcPr>
            <w:tcW w:w="561" w:type="dxa"/>
          </w:tcPr>
          <w:p w14:paraId="765B1D85" w14:textId="3F967F25" w:rsidR="003B0216" w:rsidRPr="00D64D13" w:rsidRDefault="003B0216" w:rsidP="003B02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4D1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79" w:type="dxa"/>
          </w:tcPr>
          <w:p w14:paraId="208862C4" w14:textId="4E633948" w:rsidR="003B0216" w:rsidRPr="00D64D13" w:rsidRDefault="003B0216" w:rsidP="003B021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64D13">
              <w:rPr>
                <w:rFonts w:ascii="Times New Roman" w:hAnsi="Times New Roman" w:cs="Times New Roman"/>
                <w:sz w:val="24"/>
                <w:szCs w:val="24"/>
              </w:rPr>
              <w:t>пункт 16</w:t>
            </w:r>
          </w:p>
        </w:tc>
        <w:tc>
          <w:tcPr>
            <w:tcW w:w="5523" w:type="dxa"/>
          </w:tcPr>
          <w:p w14:paraId="4F996AD4" w14:textId="48C508F2" w:rsidR="003B0216" w:rsidRPr="00D64D13" w:rsidRDefault="00CC3B3E" w:rsidP="003B021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16. </w:t>
            </w:r>
            <w:r w:rsidR="003B0216" w:rsidRPr="00D64D13">
              <w:rPr>
                <w:rFonts w:ascii="Times New Roman" w:hAnsi="Times New Roman" w:cs="Times New Roman"/>
                <w:sz w:val="24"/>
                <w:szCs w:val="24"/>
              </w:rPr>
              <w:t>Основания для перерегистрации подвижного состава являются:</w:t>
            </w:r>
          </w:p>
          <w:p w14:paraId="4BA42187" w14:textId="77777777" w:rsidR="003B0216" w:rsidRPr="00D64D13" w:rsidRDefault="003B0216" w:rsidP="003B021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4D13">
              <w:rPr>
                <w:rFonts w:ascii="Times New Roman" w:hAnsi="Times New Roman" w:cs="Times New Roman"/>
                <w:sz w:val="24"/>
                <w:szCs w:val="24"/>
              </w:rPr>
              <w:t>1) смена места регистрации юридического лица с одного города в другой город по территории Республики Казахстан;</w:t>
            </w:r>
          </w:p>
          <w:p w14:paraId="72A72210" w14:textId="77777777" w:rsidR="003B0216" w:rsidRPr="00D64D13" w:rsidRDefault="003B0216" w:rsidP="003B021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4D13">
              <w:rPr>
                <w:rFonts w:ascii="Times New Roman" w:hAnsi="Times New Roman" w:cs="Times New Roman"/>
                <w:sz w:val="24"/>
                <w:szCs w:val="24"/>
              </w:rPr>
              <w:t>2) переименования юридического лица;</w:t>
            </w:r>
          </w:p>
          <w:p w14:paraId="10D2C0D8" w14:textId="77777777" w:rsidR="003B0216" w:rsidRPr="00D64D13" w:rsidRDefault="003B0216" w:rsidP="003B021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4D13">
              <w:rPr>
                <w:rFonts w:ascii="Times New Roman" w:hAnsi="Times New Roman" w:cs="Times New Roman"/>
                <w:sz w:val="24"/>
                <w:szCs w:val="24"/>
              </w:rPr>
              <w:t>3) в случаях изменения сведений подвижного состава ранее внесенным в реестр, осуществляется государственная перерегистрация подвижного состава с подтверждающими документами.</w:t>
            </w:r>
          </w:p>
          <w:p w14:paraId="2B41BEF7" w14:textId="1CFD32CB" w:rsidR="003B0216" w:rsidRPr="00D64D13" w:rsidRDefault="003B0216" w:rsidP="003B0216">
            <w:pPr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14:paraId="003CC9DB" w14:textId="781AB8A0" w:rsidR="003B0216" w:rsidRPr="00D64D13" w:rsidRDefault="00CC3B3E" w:rsidP="003B021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16. </w:t>
            </w:r>
            <w:r w:rsidR="003B0216" w:rsidRPr="00D64D13">
              <w:rPr>
                <w:rFonts w:ascii="Times New Roman" w:hAnsi="Times New Roman" w:cs="Times New Roman"/>
                <w:sz w:val="24"/>
                <w:szCs w:val="24"/>
              </w:rPr>
              <w:t>Основания для перерегистрации подвижного состава являются:</w:t>
            </w:r>
          </w:p>
          <w:p w14:paraId="3718908E" w14:textId="0A2C5497" w:rsidR="003B0216" w:rsidRPr="00D64D13" w:rsidRDefault="003B0216" w:rsidP="003B021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4D13">
              <w:rPr>
                <w:rFonts w:ascii="Times New Roman" w:hAnsi="Times New Roman" w:cs="Times New Roman"/>
                <w:sz w:val="24"/>
                <w:szCs w:val="24"/>
              </w:rPr>
              <w:t xml:space="preserve">1) смена места регистрации </w:t>
            </w:r>
            <w:r w:rsidR="0059372E" w:rsidRPr="00D64D13">
              <w:rPr>
                <w:rFonts w:ascii="Times New Roman" w:hAnsi="Times New Roman" w:cs="Times New Roman"/>
                <w:b/>
                <w:sz w:val="24"/>
                <w:szCs w:val="24"/>
              </w:rPr>
              <w:t>физического (в том числе индивидуального предпринимателя)</w:t>
            </w:r>
            <w:r w:rsidR="0059372E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="0059372E" w:rsidRPr="00D64D13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="0059372E" w:rsidRPr="00D64D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64D13">
              <w:rPr>
                <w:rFonts w:ascii="Times New Roman" w:hAnsi="Times New Roman" w:cs="Times New Roman"/>
                <w:sz w:val="24"/>
                <w:szCs w:val="24"/>
              </w:rPr>
              <w:t xml:space="preserve">юридического </w:t>
            </w:r>
            <w:r w:rsidR="00627A18" w:rsidRPr="00627A18">
              <w:rPr>
                <w:rFonts w:ascii="Times New Roman" w:hAnsi="Times New Roman" w:cs="Times New Roman"/>
                <w:sz w:val="24"/>
                <w:szCs w:val="24"/>
              </w:rPr>
              <w:t>лица</w:t>
            </w:r>
            <w:r w:rsidR="00627A18" w:rsidRPr="00D64D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64D13">
              <w:rPr>
                <w:rFonts w:ascii="Times New Roman" w:hAnsi="Times New Roman" w:cs="Times New Roman"/>
                <w:sz w:val="24"/>
                <w:szCs w:val="24"/>
              </w:rPr>
              <w:t xml:space="preserve">с одного города в другой город по </w:t>
            </w:r>
            <w:bookmarkStart w:id="0" w:name="_GoBack"/>
            <w:bookmarkEnd w:id="0"/>
            <w:r w:rsidRPr="00D64D13">
              <w:rPr>
                <w:rFonts w:ascii="Times New Roman" w:hAnsi="Times New Roman" w:cs="Times New Roman"/>
                <w:sz w:val="24"/>
                <w:szCs w:val="24"/>
              </w:rPr>
              <w:t>территории Республики Казахстан;</w:t>
            </w:r>
          </w:p>
          <w:p w14:paraId="446E61B1" w14:textId="77777777" w:rsidR="003B0216" w:rsidRPr="00D64D13" w:rsidRDefault="003B0216" w:rsidP="003B021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4D13">
              <w:rPr>
                <w:rFonts w:ascii="Times New Roman" w:hAnsi="Times New Roman" w:cs="Times New Roman"/>
                <w:sz w:val="24"/>
                <w:szCs w:val="24"/>
              </w:rPr>
              <w:t>2) переименования юридического лица;</w:t>
            </w:r>
          </w:p>
          <w:p w14:paraId="1447C155" w14:textId="6DC8B06A" w:rsidR="003B0216" w:rsidRPr="00D64D13" w:rsidRDefault="003B0216" w:rsidP="006D34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4D13">
              <w:rPr>
                <w:rFonts w:ascii="Times New Roman" w:hAnsi="Times New Roman" w:cs="Times New Roman"/>
                <w:sz w:val="24"/>
                <w:szCs w:val="24"/>
              </w:rPr>
              <w:t>3) в случаях изменения сведений подвижного состава ранее внесенным в реестр, осуществляется государственная перерегистрация подвижного состава с подтверждающими документами.</w:t>
            </w:r>
          </w:p>
        </w:tc>
        <w:tc>
          <w:tcPr>
            <w:tcW w:w="2410" w:type="dxa"/>
          </w:tcPr>
          <w:p w14:paraId="1FD084D1" w14:textId="1E946467" w:rsidR="003B0216" w:rsidRPr="00D64D13" w:rsidRDefault="0059372E" w:rsidP="0059372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В соответствии с п</w:t>
            </w:r>
            <w:r w:rsidR="006D0954" w:rsidRPr="00D64D13">
              <w:rPr>
                <w:rFonts w:ascii="Times New Roman" w:hAnsi="Times New Roman" w:cs="Times New Roman"/>
                <w:sz w:val="24"/>
                <w:szCs w:val="24"/>
              </w:rPr>
              <w:t>оручение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</w:t>
            </w:r>
            <w:r w:rsidR="00266569">
              <w:rPr>
                <w:rFonts w:ascii="Times New Roman" w:hAnsi="Times New Roman" w:cs="Times New Roman"/>
                <w:sz w:val="24"/>
                <w:szCs w:val="24"/>
                <w:highlight w:val="red"/>
              </w:rPr>
              <w:t xml:space="preserve"> </w:t>
            </w:r>
            <w:r w:rsidR="006D0954" w:rsidRPr="00D64D13">
              <w:rPr>
                <w:rFonts w:ascii="Times New Roman" w:hAnsi="Times New Roman" w:cs="Times New Roman"/>
                <w:sz w:val="24"/>
                <w:szCs w:val="24"/>
              </w:rPr>
              <w:t xml:space="preserve">руководителя Администрации Президента </w:t>
            </w:r>
            <w:r w:rsidR="006D349B" w:rsidRPr="0059372E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 w:rsidR="00717E8C" w:rsidRPr="0059372E">
              <w:rPr>
                <w:rFonts w:ascii="Times New Roman" w:hAnsi="Times New Roman" w:cs="Times New Roman"/>
                <w:sz w:val="24"/>
                <w:szCs w:val="24"/>
              </w:rPr>
              <w:t xml:space="preserve">17 января </w:t>
            </w:r>
            <w:r w:rsidR="00D37B48" w:rsidRPr="0059372E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  <w:r w:rsidR="006D349B" w:rsidRPr="0059372E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  <w:r w:rsidR="00717E8C" w:rsidRPr="005937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17E8C" w:rsidRPr="0059372E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6D349B" w:rsidRPr="0059372E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 w:rsidR="00D37B48" w:rsidRPr="0059372E">
              <w:rPr>
                <w:rFonts w:ascii="Times New Roman" w:hAnsi="Times New Roman" w:cs="Times New Roman"/>
                <w:sz w:val="24"/>
                <w:szCs w:val="24"/>
              </w:rPr>
              <w:t>12-18/01-92//872 п. 14</w:t>
            </w:r>
          </w:p>
        </w:tc>
      </w:tr>
    </w:tbl>
    <w:p w14:paraId="0BDD2074" w14:textId="4C1D8EE1" w:rsidR="006F5F14" w:rsidRPr="00D64D13" w:rsidRDefault="006F5F14" w:rsidP="00F60BA2">
      <w:pPr>
        <w:spacing w:after="0" w:line="240" w:lineRule="auto"/>
        <w:jc w:val="center"/>
        <w:rPr>
          <w:sz w:val="24"/>
          <w:szCs w:val="24"/>
        </w:rPr>
      </w:pPr>
    </w:p>
    <w:sectPr w:rsidR="006F5F14" w:rsidRPr="00D64D13" w:rsidSect="00B02BEE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09ED5EF" w14:textId="77777777" w:rsidR="004C70C3" w:rsidRDefault="004C70C3" w:rsidP="00FE2884">
      <w:pPr>
        <w:spacing w:after="0" w:line="240" w:lineRule="auto"/>
      </w:pPr>
      <w:r>
        <w:separator/>
      </w:r>
    </w:p>
  </w:endnote>
  <w:endnote w:type="continuationSeparator" w:id="0">
    <w:p w14:paraId="7E993ADA" w14:textId="77777777" w:rsidR="004C70C3" w:rsidRDefault="004C70C3" w:rsidP="00FE28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111C0EC" w14:textId="77777777" w:rsidR="004C70C3" w:rsidRDefault="004C70C3" w:rsidP="00FE2884">
      <w:pPr>
        <w:spacing w:after="0" w:line="240" w:lineRule="auto"/>
      </w:pPr>
      <w:r>
        <w:separator/>
      </w:r>
    </w:p>
  </w:footnote>
  <w:footnote w:type="continuationSeparator" w:id="0">
    <w:p w14:paraId="00E0495C" w14:textId="77777777" w:rsidR="004C70C3" w:rsidRDefault="004C70C3" w:rsidP="00FE288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89E242A"/>
    <w:multiLevelType w:val="hybridMultilevel"/>
    <w:tmpl w:val="E8A6C1BA"/>
    <w:lvl w:ilvl="0" w:tplc="7D7CA5A2">
      <w:start w:val="1"/>
      <w:numFmt w:val="decimal"/>
      <w:lvlText w:val="%1)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B064709"/>
    <w:multiLevelType w:val="hybridMultilevel"/>
    <w:tmpl w:val="048855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10123A9"/>
    <w:multiLevelType w:val="hybridMultilevel"/>
    <w:tmpl w:val="BCB4D05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6233"/>
    <w:rsid w:val="0000276D"/>
    <w:rsid w:val="00011DE1"/>
    <w:rsid w:val="00017828"/>
    <w:rsid w:val="000358BD"/>
    <w:rsid w:val="00041A44"/>
    <w:rsid w:val="0005344C"/>
    <w:rsid w:val="0006106A"/>
    <w:rsid w:val="00064199"/>
    <w:rsid w:val="000652E8"/>
    <w:rsid w:val="00066466"/>
    <w:rsid w:val="0007349F"/>
    <w:rsid w:val="0007447B"/>
    <w:rsid w:val="000847E0"/>
    <w:rsid w:val="00093169"/>
    <w:rsid w:val="000A1FC5"/>
    <w:rsid w:val="000A5287"/>
    <w:rsid w:val="000A7024"/>
    <w:rsid w:val="000B6C8A"/>
    <w:rsid w:val="000C41CC"/>
    <w:rsid w:val="000C5B28"/>
    <w:rsid w:val="000D0423"/>
    <w:rsid w:val="000F2A71"/>
    <w:rsid w:val="0010306B"/>
    <w:rsid w:val="00106A7A"/>
    <w:rsid w:val="001111E7"/>
    <w:rsid w:val="00114144"/>
    <w:rsid w:val="0011715D"/>
    <w:rsid w:val="00144D44"/>
    <w:rsid w:val="0015035F"/>
    <w:rsid w:val="0015226B"/>
    <w:rsid w:val="00152FCD"/>
    <w:rsid w:val="00155671"/>
    <w:rsid w:val="00156740"/>
    <w:rsid w:val="0018374C"/>
    <w:rsid w:val="00183BFA"/>
    <w:rsid w:val="00184422"/>
    <w:rsid w:val="00186748"/>
    <w:rsid w:val="00186FB6"/>
    <w:rsid w:val="00194903"/>
    <w:rsid w:val="001A2849"/>
    <w:rsid w:val="001B4274"/>
    <w:rsid w:val="001D3CCB"/>
    <w:rsid w:val="001E05FF"/>
    <w:rsid w:val="001F0B8A"/>
    <w:rsid w:val="001F3413"/>
    <w:rsid w:val="0020173F"/>
    <w:rsid w:val="00212F87"/>
    <w:rsid w:val="002308CE"/>
    <w:rsid w:val="00242C4F"/>
    <w:rsid w:val="00252607"/>
    <w:rsid w:val="002553B9"/>
    <w:rsid w:val="00262383"/>
    <w:rsid w:val="002648E2"/>
    <w:rsid w:val="00266569"/>
    <w:rsid w:val="00270A74"/>
    <w:rsid w:val="0027114B"/>
    <w:rsid w:val="00292949"/>
    <w:rsid w:val="002929FE"/>
    <w:rsid w:val="002A0B9D"/>
    <w:rsid w:val="002A5C9D"/>
    <w:rsid w:val="002A6F81"/>
    <w:rsid w:val="002D60E9"/>
    <w:rsid w:val="002E7417"/>
    <w:rsid w:val="002F3408"/>
    <w:rsid w:val="002F3504"/>
    <w:rsid w:val="002F684C"/>
    <w:rsid w:val="0030624F"/>
    <w:rsid w:val="00312500"/>
    <w:rsid w:val="00327D97"/>
    <w:rsid w:val="00331C0A"/>
    <w:rsid w:val="003429E0"/>
    <w:rsid w:val="0035120B"/>
    <w:rsid w:val="003512DD"/>
    <w:rsid w:val="00357534"/>
    <w:rsid w:val="0036121E"/>
    <w:rsid w:val="00371767"/>
    <w:rsid w:val="003932EE"/>
    <w:rsid w:val="003964F0"/>
    <w:rsid w:val="003A1402"/>
    <w:rsid w:val="003A580F"/>
    <w:rsid w:val="003A6BE2"/>
    <w:rsid w:val="003B0216"/>
    <w:rsid w:val="003B1075"/>
    <w:rsid w:val="003C2247"/>
    <w:rsid w:val="003D59D6"/>
    <w:rsid w:val="003D68B0"/>
    <w:rsid w:val="0040355C"/>
    <w:rsid w:val="0040401A"/>
    <w:rsid w:val="0041429A"/>
    <w:rsid w:val="00414FD2"/>
    <w:rsid w:val="004162D2"/>
    <w:rsid w:val="00457494"/>
    <w:rsid w:val="00476CB0"/>
    <w:rsid w:val="00484532"/>
    <w:rsid w:val="004A4EAC"/>
    <w:rsid w:val="004A4FFA"/>
    <w:rsid w:val="004B3442"/>
    <w:rsid w:val="004C1BA6"/>
    <w:rsid w:val="004C289B"/>
    <w:rsid w:val="004C70C3"/>
    <w:rsid w:val="004C7904"/>
    <w:rsid w:val="004E059D"/>
    <w:rsid w:val="004E7C8B"/>
    <w:rsid w:val="004F0B31"/>
    <w:rsid w:val="00504ADF"/>
    <w:rsid w:val="00507CDC"/>
    <w:rsid w:val="00530F12"/>
    <w:rsid w:val="0053525A"/>
    <w:rsid w:val="00535AAF"/>
    <w:rsid w:val="0055169D"/>
    <w:rsid w:val="00561F84"/>
    <w:rsid w:val="0056322B"/>
    <w:rsid w:val="00563FF2"/>
    <w:rsid w:val="005733C8"/>
    <w:rsid w:val="00573948"/>
    <w:rsid w:val="00577D8E"/>
    <w:rsid w:val="00592B90"/>
    <w:rsid w:val="0059372E"/>
    <w:rsid w:val="005A31FF"/>
    <w:rsid w:val="005B2619"/>
    <w:rsid w:val="005B3B76"/>
    <w:rsid w:val="005B6AB7"/>
    <w:rsid w:val="005C0F90"/>
    <w:rsid w:val="005E28C0"/>
    <w:rsid w:val="00604588"/>
    <w:rsid w:val="0060533A"/>
    <w:rsid w:val="0061708F"/>
    <w:rsid w:val="00620C87"/>
    <w:rsid w:val="00625FE4"/>
    <w:rsid w:val="00627A18"/>
    <w:rsid w:val="00635ED9"/>
    <w:rsid w:val="00640790"/>
    <w:rsid w:val="00640AC2"/>
    <w:rsid w:val="00653177"/>
    <w:rsid w:val="006621B6"/>
    <w:rsid w:val="00671649"/>
    <w:rsid w:val="00672E1E"/>
    <w:rsid w:val="00673FD2"/>
    <w:rsid w:val="006840E2"/>
    <w:rsid w:val="00691F9E"/>
    <w:rsid w:val="006960EF"/>
    <w:rsid w:val="006C0159"/>
    <w:rsid w:val="006C4EAF"/>
    <w:rsid w:val="006C636B"/>
    <w:rsid w:val="006C6C7D"/>
    <w:rsid w:val="006D0954"/>
    <w:rsid w:val="006D349B"/>
    <w:rsid w:val="006D5E39"/>
    <w:rsid w:val="006D7E14"/>
    <w:rsid w:val="006E68BF"/>
    <w:rsid w:val="006F5F14"/>
    <w:rsid w:val="00701EDB"/>
    <w:rsid w:val="0070386F"/>
    <w:rsid w:val="00703BA1"/>
    <w:rsid w:val="007117C7"/>
    <w:rsid w:val="00717E8C"/>
    <w:rsid w:val="00717F6A"/>
    <w:rsid w:val="007358D0"/>
    <w:rsid w:val="00735926"/>
    <w:rsid w:val="007411AE"/>
    <w:rsid w:val="00746D55"/>
    <w:rsid w:val="00765013"/>
    <w:rsid w:val="0077087B"/>
    <w:rsid w:val="00781DC7"/>
    <w:rsid w:val="00786DB9"/>
    <w:rsid w:val="00793E15"/>
    <w:rsid w:val="007A06B6"/>
    <w:rsid w:val="007A213E"/>
    <w:rsid w:val="007D6030"/>
    <w:rsid w:val="007E2A5A"/>
    <w:rsid w:val="007E502D"/>
    <w:rsid w:val="007F3194"/>
    <w:rsid w:val="007F346A"/>
    <w:rsid w:val="00815F47"/>
    <w:rsid w:val="00825411"/>
    <w:rsid w:val="0083118D"/>
    <w:rsid w:val="00841736"/>
    <w:rsid w:val="00875843"/>
    <w:rsid w:val="00877204"/>
    <w:rsid w:val="00891A70"/>
    <w:rsid w:val="008A08D8"/>
    <w:rsid w:val="008A2D0B"/>
    <w:rsid w:val="008A7B2A"/>
    <w:rsid w:val="008B056F"/>
    <w:rsid w:val="008B05AD"/>
    <w:rsid w:val="008B4A94"/>
    <w:rsid w:val="008C2E6C"/>
    <w:rsid w:val="008D114A"/>
    <w:rsid w:val="008E6623"/>
    <w:rsid w:val="008E7733"/>
    <w:rsid w:val="008E78DE"/>
    <w:rsid w:val="008F7B64"/>
    <w:rsid w:val="009050CC"/>
    <w:rsid w:val="009120D2"/>
    <w:rsid w:val="0092117F"/>
    <w:rsid w:val="009312D4"/>
    <w:rsid w:val="00932212"/>
    <w:rsid w:val="00934058"/>
    <w:rsid w:val="00937C4D"/>
    <w:rsid w:val="009751DF"/>
    <w:rsid w:val="00994BFD"/>
    <w:rsid w:val="009A7293"/>
    <w:rsid w:val="009E3E20"/>
    <w:rsid w:val="00A3542A"/>
    <w:rsid w:val="00A402EA"/>
    <w:rsid w:val="00A41905"/>
    <w:rsid w:val="00A6511F"/>
    <w:rsid w:val="00A7361B"/>
    <w:rsid w:val="00A80DD0"/>
    <w:rsid w:val="00AA1998"/>
    <w:rsid w:val="00AB7E77"/>
    <w:rsid w:val="00AD018E"/>
    <w:rsid w:val="00AD036C"/>
    <w:rsid w:val="00AD502E"/>
    <w:rsid w:val="00AD7008"/>
    <w:rsid w:val="00AD7C6D"/>
    <w:rsid w:val="00AE5466"/>
    <w:rsid w:val="00AF706C"/>
    <w:rsid w:val="00AF7E1E"/>
    <w:rsid w:val="00B02BEE"/>
    <w:rsid w:val="00B13D0D"/>
    <w:rsid w:val="00B34C36"/>
    <w:rsid w:val="00B42464"/>
    <w:rsid w:val="00B428D9"/>
    <w:rsid w:val="00B50B91"/>
    <w:rsid w:val="00B60E1A"/>
    <w:rsid w:val="00B644B6"/>
    <w:rsid w:val="00B66FC3"/>
    <w:rsid w:val="00B7218F"/>
    <w:rsid w:val="00B77DD7"/>
    <w:rsid w:val="00B8147B"/>
    <w:rsid w:val="00B938C2"/>
    <w:rsid w:val="00BB21E8"/>
    <w:rsid w:val="00BB56E7"/>
    <w:rsid w:val="00BC7977"/>
    <w:rsid w:val="00BD74A3"/>
    <w:rsid w:val="00BE3AFB"/>
    <w:rsid w:val="00BE3DEC"/>
    <w:rsid w:val="00BE4846"/>
    <w:rsid w:val="00BE4EFB"/>
    <w:rsid w:val="00BF7AD7"/>
    <w:rsid w:val="00C027FE"/>
    <w:rsid w:val="00C05F5F"/>
    <w:rsid w:val="00C24424"/>
    <w:rsid w:val="00C2638B"/>
    <w:rsid w:val="00C44F57"/>
    <w:rsid w:val="00C45FDF"/>
    <w:rsid w:val="00C70EC5"/>
    <w:rsid w:val="00C71A58"/>
    <w:rsid w:val="00C772CB"/>
    <w:rsid w:val="00CA1AAC"/>
    <w:rsid w:val="00CA3091"/>
    <w:rsid w:val="00CA53EF"/>
    <w:rsid w:val="00CB6768"/>
    <w:rsid w:val="00CC234D"/>
    <w:rsid w:val="00CC38FC"/>
    <w:rsid w:val="00CC3B3E"/>
    <w:rsid w:val="00CD3807"/>
    <w:rsid w:val="00CD7C53"/>
    <w:rsid w:val="00CE2842"/>
    <w:rsid w:val="00CE603F"/>
    <w:rsid w:val="00CE7036"/>
    <w:rsid w:val="00CF0A44"/>
    <w:rsid w:val="00D15197"/>
    <w:rsid w:val="00D21C42"/>
    <w:rsid w:val="00D22077"/>
    <w:rsid w:val="00D256E8"/>
    <w:rsid w:val="00D36233"/>
    <w:rsid w:val="00D37B48"/>
    <w:rsid w:val="00D37F1B"/>
    <w:rsid w:val="00D4046E"/>
    <w:rsid w:val="00D50251"/>
    <w:rsid w:val="00D56738"/>
    <w:rsid w:val="00D64D13"/>
    <w:rsid w:val="00D72D25"/>
    <w:rsid w:val="00D73041"/>
    <w:rsid w:val="00D8581D"/>
    <w:rsid w:val="00D96167"/>
    <w:rsid w:val="00D9651F"/>
    <w:rsid w:val="00DB7EC0"/>
    <w:rsid w:val="00DD749D"/>
    <w:rsid w:val="00DE1157"/>
    <w:rsid w:val="00DE1807"/>
    <w:rsid w:val="00DE2D7C"/>
    <w:rsid w:val="00DE76E7"/>
    <w:rsid w:val="00E00F9E"/>
    <w:rsid w:val="00E105FD"/>
    <w:rsid w:val="00E141AC"/>
    <w:rsid w:val="00E16378"/>
    <w:rsid w:val="00E24E5B"/>
    <w:rsid w:val="00E42338"/>
    <w:rsid w:val="00E4628A"/>
    <w:rsid w:val="00E66F79"/>
    <w:rsid w:val="00E71719"/>
    <w:rsid w:val="00E7301C"/>
    <w:rsid w:val="00E8533E"/>
    <w:rsid w:val="00E907EF"/>
    <w:rsid w:val="00E95716"/>
    <w:rsid w:val="00EA003A"/>
    <w:rsid w:val="00EA217A"/>
    <w:rsid w:val="00EA3759"/>
    <w:rsid w:val="00EA52FC"/>
    <w:rsid w:val="00EB2780"/>
    <w:rsid w:val="00EB35AF"/>
    <w:rsid w:val="00EB38F7"/>
    <w:rsid w:val="00EB417B"/>
    <w:rsid w:val="00EB7438"/>
    <w:rsid w:val="00ED095F"/>
    <w:rsid w:val="00ED1A6F"/>
    <w:rsid w:val="00ED2912"/>
    <w:rsid w:val="00EE2996"/>
    <w:rsid w:val="00EE56CD"/>
    <w:rsid w:val="00EE6AC9"/>
    <w:rsid w:val="00F00DE0"/>
    <w:rsid w:val="00F02263"/>
    <w:rsid w:val="00F16903"/>
    <w:rsid w:val="00F21E21"/>
    <w:rsid w:val="00F3136C"/>
    <w:rsid w:val="00F37E24"/>
    <w:rsid w:val="00F46514"/>
    <w:rsid w:val="00F5332B"/>
    <w:rsid w:val="00F547D2"/>
    <w:rsid w:val="00F60BA2"/>
    <w:rsid w:val="00F70054"/>
    <w:rsid w:val="00F82A60"/>
    <w:rsid w:val="00F85F52"/>
    <w:rsid w:val="00FA0CA9"/>
    <w:rsid w:val="00FA3D57"/>
    <w:rsid w:val="00FA6A79"/>
    <w:rsid w:val="00FC6560"/>
    <w:rsid w:val="00FC7BF0"/>
    <w:rsid w:val="00FD3E32"/>
    <w:rsid w:val="00FD6FB1"/>
    <w:rsid w:val="00FE2884"/>
    <w:rsid w:val="00FF250A"/>
    <w:rsid w:val="00FF4E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235CCE"/>
  <w15:docId w15:val="{1A812E30-0722-4902-85F1-F55F7C3D74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F85F5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3542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34C3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F85F5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4">
    <w:name w:val="Hyperlink"/>
    <w:basedOn w:val="a0"/>
    <w:uiPriority w:val="99"/>
    <w:unhideWhenUsed/>
    <w:rsid w:val="003C2247"/>
    <w:rPr>
      <w:color w:val="0000FF"/>
      <w:u w:val="single"/>
    </w:rPr>
  </w:style>
  <w:style w:type="character" w:customStyle="1" w:styleId="30">
    <w:name w:val="Заголовок 3 Знак"/>
    <w:basedOn w:val="a0"/>
    <w:link w:val="3"/>
    <w:uiPriority w:val="9"/>
    <w:semiHidden/>
    <w:rsid w:val="00A3542A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a5">
    <w:name w:val="Normal (Web)"/>
    <w:basedOn w:val="a"/>
    <w:uiPriority w:val="99"/>
    <w:unhideWhenUsed/>
    <w:rsid w:val="00563F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B7218F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F700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70054"/>
    <w:rPr>
      <w:rFonts w:ascii="Tahoma" w:hAnsi="Tahoma" w:cs="Tahoma"/>
      <w:sz w:val="16"/>
      <w:szCs w:val="16"/>
    </w:rPr>
  </w:style>
  <w:style w:type="paragraph" w:styleId="a9">
    <w:name w:val="No Spacing"/>
    <w:uiPriority w:val="1"/>
    <w:qFormat/>
    <w:rsid w:val="00592B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header"/>
    <w:basedOn w:val="a"/>
    <w:link w:val="ab"/>
    <w:uiPriority w:val="99"/>
    <w:unhideWhenUsed/>
    <w:rsid w:val="00FE28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FE2884"/>
  </w:style>
  <w:style w:type="paragraph" w:styleId="ac">
    <w:name w:val="footer"/>
    <w:basedOn w:val="a"/>
    <w:link w:val="ad"/>
    <w:uiPriority w:val="99"/>
    <w:unhideWhenUsed/>
    <w:rsid w:val="00FE28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FE288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351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6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2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34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14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7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0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60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46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8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3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8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05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35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95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51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1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20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8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4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8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6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1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55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0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03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80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2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49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47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4490EA-9371-4109-999A-2315D7788D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377</TotalTime>
  <Pages>1</Pages>
  <Words>228</Words>
  <Characters>1301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acer5274@outlook.com</dc:creator>
  <cp:lastModifiedBy>Баглан Исламов</cp:lastModifiedBy>
  <cp:revision>44</cp:revision>
  <cp:lastPrinted>2021-11-15T04:37:00Z</cp:lastPrinted>
  <dcterms:created xsi:type="dcterms:W3CDTF">2022-06-16T12:47:00Z</dcterms:created>
  <dcterms:modified xsi:type="dcterms:W3CDTF">2024-02-07T11:02:00Z</dcterms:modified>
</cp:coreProperties>
</file>